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rPr>
      </w:pPr>
      <w:hyperlink r:id="rId6">
        <w:r w:rsidDel="00000000" w:rsidR="00000000" w:rsidRPr="00000000">
          <w:rPr>
            <w:b w:val="1"/>
            <w:color w:val="1155cc"/>
            <w:u w:val="single"/>
            <w:rtl w:val="0"/>
          </w:rPr>
          <w:t xml:space="preserve">https://docs.google.com/document/d/1o4DblLHKqfysSnat9sCH2yMK2dfDbuKuqtmpCFJqojA/edit?usp=sharing</w:t>
        </w:r>
      </w:hyperlink>
      <w:r w:rsidDel="00000000" w:rsidR="00000000" w:rsidRPr="00000000">
        <w:rPr>
          <w:rtl w:val="0"/>
        </w:rPr>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Humility and Honor</w:t>
      </w:r>
    </w:p>
    <w:p w:rsidR="00000000" w:rsidDel="00000000" w:rsidP="00000000" w:rsidRDefault="00000000" w:rsidRPr="00000000" w14:paraId="00000004">
      <w:pPr>
        <w:ind w:left="0" w:firstLine="0"/>
        <w:rPr>
          <w:b w:val="1"/>
        </w:rPr>
      </w:pPr>
      <w:r w:rsidDel="00000000" w:rsidR="00000000" w:rsidRPr="00000000">
        <w:rPr>
          <w:rtl w:val="0"/>
        </w:rPr>
      </w:r>
    </w:p>
    <w:tbl>
      <w:tblPr>
        <w:tblStyle w:val="Table1"/>
        <w:tblW w:w="149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10680"/>
        <w:tblGridChange w:id="0">
          <w:tblGrid>
            <w:gridCol w:w="4230"/>
            <w:gridCol w:w="10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rPr>
            </w:pPr>
            <w:r w:rsidDel="00000000" w:rsidR="00000000" w:rsidRPr="00000000">
              <w:rPr>
                <w:b w:val="1"/>
                <w:rtl w:val="0"/>
              </w:rPr>
              <w:t xml:space="preserve">Scriptures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Thoughts or Likes (Meaningful to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b w:val="1"/>
              </w:rPr>
            </w:pPr>
            <w:r w:rsidDel="00000000" w:rsidR="00000000" w:rsidRPr="00000000">
              <w:rPr>
                <w:rtl w:val="0"/>
              </w:rPr>
              <w:t xml:space="preserve">Fear of the Lord teaches wisdom; humility precedes honor. -Proverbs 15:33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 We cannot honor God without humility</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 Fear of the Lord teaches wisdom (Need more of it)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 The more closer to God the more we realize how small we are and how awesome God is.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To fear is to respect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b w:val="1"/>
              </w:rPr>
            </w:pPr>
            <w:r w:rsidDel="00000000" w:rsidR="00000000" w:rsidRPr="00000000">
              <w:rPr>
                <w:rtl w:val="0"/>
              </w:rPr>
              <w:t xml:space="preserve">Haughtiness goes before destruction; humility precedes honor. -Proverbs 18:12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the wiser you become, the more you realize how much more you do not know</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 Humility precedes honor - Need to know more about humility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 you deserve 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b w:val="1"/>
              </w:rPr>
            </w:pPr>
            <w:r w:rsidDel="00000000" w:rsidR="00000000" w:rsidRPr="00000000">
              <w:rPr>
                <w:rtl w:val="0"/>
              </w:rPr>
              <w:t xml:space="preserve">True humility and fear of the Lord lead to riches, honor, and long life. -Proverbs 22:4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 Our businesses/careers cannot succeed without true humility and fear of the Lord</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 True humility is the key to success</w:t>
            </w:r>
          </w:p>
        </w:tc>
      </w:tr>
      <w:tr>
        <w:trPr>
          <w:trHeight w:val="953.93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b w:val="1"/>
              </w:rPr>
            </w:pPr>
            <w:r w:rsidDel="00000000" w:rsidR="00000000" w:rsidRPr="00000000">
              <w:rPr>
                <w:rtl w:val="0"/>
              </w:rPr>
              <w:t xml:space="preserve">Pride ends in humiliation, while humility brings honor. -Proverbs 29:23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Fools are attracted to pride; the wise are attracted to humility</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 Pride gets in the way of our spiritual growth</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7">
      <w:pPr>
        <w:ind w:left="0" w:firstLine="0"/>
        <w:rPr>
          <w:b w:val="1"/>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Andy = A</w:t>
      </w:r>
    </w:p>
    <w:p w:rsidR="00000000" w:rsidDel="00000000" w:rsidP="00000000" w:rsidRDefault="00000000" w:rsidRPr="00000000" w14:paraId="00000019">
      <w:pPr>
        <w:ind w:left="0" w:firstLine="0"/>
        <w:rPr>
          <w:b w:val="1"/>
        </w:rPr>
      </w:pPr>
      <w:r w:rsidDel="00000000" w:rsidR="00000000" w:rsidRPr="00000000">
        <w:rPr>
          <w:b w:val="1"/>
          <w:rtl w:val="0"/>
        </w:rPr>
        <w:t xml:space="preserve">Hans = H</w:t>
      </w:r>
    </w:p>
    <w:p w:rsidR="00000000" w:rsidDel="00000000" w:rsidP="00000000" w:rsidRDefault="00000000" w:rsidRPr="00000000" w14:paraId="0000001A">
      <w:pPr>
        <w:ind w:left="0" w:firstLine="0"/>
        <w:rPr>
          <w:b w:val="1"/>
        </w:rPr>
      </w:pPr>
      <w:r w:rsidDel="00000000" w:rsidR="00000000" w:rsidRPr="00000000">
        <w:rPr>
          <w:b w:val="1"/>
          <w:rtl w:val="0"/>
        </w:rPr>
        <w:t xml:space="preserve">Kyu = K</w:t>
      </w:r>
    </w:p>
    <w:p w:rsidR="00000000" w:rsidDel="00000000" w:rsidP="00000000" w:rsidRDefault="00000000" w:rsidRPr="00000000" w14:paraId="0000001B">
      <w:pPr>
        <w:ind w:left="0" w:firstLine="0"/>
        <w:rPr>
          <w:b w:val="1"/>
        </w:rPr>
      </w:pPr>
      <w:r w:rsidDel="00000000" w:rsidR="00000000" w:rsidRPr="00000000">
        <w:rPr>
          <w:b w:val="1"/>
          <w:rtl w:val="0"/>
        </w:rPr>
        <w:t xml:space="preserve">Rich = R</w:t>
      </w:r>
    </w:p>
    <w:p w:rsidR="00000000" w:rsidDel="00000000" w:rsidP="00000000" w:rsidRDefault="00000000" w:rsidRPr="00000000" w14:paraId="0000001C">
      <w:pPr>
        <w:ind w:left="0" w:firstLine="0"/>
        <w:rPr>
          <w:b w:val="1"/>
        </w:rPr>
      </w:pPr>
      <w:r w:rsidDel="00000000" w:rsidR="00000000" w:rsidRPr="00000000">
        <w:rPr>
          <w:b w:val="1"/>
          <w:rtl w:val="0"/>
        </w:rPr>
        <w:t xml:space="preserve">Sang = S</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25">
      <w:pPr>
        <w:ind w:left="0" w:firstLine="0"/>
        <w:rPr>
          <w:b w:val="1"/>
        </w:rPr>
      </w:pPr>
      <w:r w:rsidDel="00000000" w:rsidR="00000000" w:rsidRPr="00000000">
        <w:rPr>
          <w:b w:val="1"/>
          <w:rtl w:val="0"/>
        </w:rPr>
        <w:t xml:space="preserve">Offering.</w:t>
      </w:r>
    </w:p>
    <w:p w:rsidR="00000000" w:rsidDel="00000000" w:rsidP="00000000" w:rsidRDefault="00000000" w:rsidRPr="00000000" w14:paraId="00000026">
      <w:pPr>
        <w:ind w:left="0" w:firstLine="0"/>
        <w:rPr>
          <w:b w:val="1"/>
        </w:rPr>
      </w:pPr>
      <w:r w:rsidDel="00000000" w:rsidR="00000000" w:rsidRPr="00000000">
        <w:rPr>
          <w:rtl w:val="0"/>
        </w:rPr>
      </w:r>
    </w:p>
    <w:tbl>
      <w:tblPr>
        <w:tblStyle w:val="Table2"/>
        <w:tblW w:w="148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65"/>
        <w:gridCol w:w="6000"/>
        <w:tblGridChange w:id="0">
          <w:tblGrid>
            <w:gridCol w:w="8865"/>
            <w:gridCol w:w="6000"/>
          </w:tblGrid>
        </w:tblGridChange>
      </w:tblGrid>
      <w:tr>
        <w:trPr>
          <w:trHeight w:val="390" w:hRule="atLeast"/>
        </w:trPr>
        <w:tc>
          <w:tcP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Scriptures</w:t>
            </w:r>
          </w:p>
        </w:tc>
        <w:tc>
          <w:tcP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Thoughts or Likes (Meaningful to you)</w:t>
            </w:r>
          </w:p>
        </w:tc>
      </w:tr>
      <w:tr>
        <w:trPr>
          <w:trHeight w:val="866.8505859375" w:hRule="atLeast"/>
        </w:trPr>
        <w:tc>
          <w:tcP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must give as they are able, according to the blessings given to them by the LORD your God. -Deuteronomy 16:17</w:t>
            </w:r>
          </w:p>
        </w:tc>
        <w:tc>
          <w:tcP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070" w:hRule="atLeast"/>
        </w:trPr>
        <w:tc>
          <w:tcP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people rejoiced over the offerings, for they had given freely and wholeheartedly to the LORD, and King David was filled with joy. -1Chronicles 29:9</w:t>
            </w:r>
          </w:p>
        </w:tc>
        <w:tc>
          <w:tcP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5" w:hRule="atLeast"/>
        </w:trPr>
        <w:tc>
          <w:tcP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And don't forget to do good and to share with those in need. These are the sacrifices that please God. -Hebrews 13:16</w:t>
            </w:r>
          </w:p>
        </w:tc>
        <w:tc>
          <w:tcP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975" w:hRule="atLeast"/>
        </w:trPr>
        <w:tc>
          <w:tcP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Give, and you will receive. Your gift will return to you in full—pressed down, shaken together to make room for more, running over, and poured into your lap. The amount you give will determine the amount you get back. -Luke 6:38</w:t>
            </w:r>
          </w:p>
        </w:tc>
        <w:tc>
          <w:tcP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20" w:hRule="atLeast"/>
        </w:trPr>
        <w:tc>
          <w:tcP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"If you are faithful in little things, you will be faithful in large ones. But if you are dishonest in little things, you won't be honest with greater responsibilities. -Luke 16:10</w:t>
            </w:r>
          </w:p>
        </w:tc>
        <w:tc>
          <w:tcP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290" w:hRule="atLeast"/>
        </w:trPr>
        <w:tc>
          <w:tcP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"What sorrow awaits you teachers of religious law and you Pharisees. Hypocrites! For you are careful to tithe even the tiniest income from your herb gardens, but you ignore the more important aspects of the law—justice, mercy, and faith. You should tithe, yes, but do not neglect the more important things. -Matthew 23:23</w:t>
            </w:r>
          </w:p>
        </w:tc>
        <w:tc>
          <w:tcP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Give freely and become more wealthy; be stingy and lose everything. -Proverbs 11:24</w:t>
            </w:r>
          </w:p>
        </w:tc>
        <w:tc>
          <w:tcP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5" w:hRule="atLeast"/>
        </w:trPr>
        <w:tc>
          <w:tcP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Whoever gives to the poor will lack nothing, but those who close their eyes to poverty will be cursed. -Proverbs 28:27</w:t>
            </w:r>
          </w:p>
        </w:tc>
        <w:tc>
          <w:tcP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035" w:hRule="atLeast"/>
        </w:trPr>
        <w:tc>
          <w:tcP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And so, dear brothers and sisters, I plead with you to give your bodies to God because of all he has done for you. Let them be a living and holy sacrifice—the kind he will find acceptable. This is truly the way to worship him. -Romans 12:1</w:t>
            </w:r>
          </w:p>
        </w:tc>
        <w:tc>
          <w:tcP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070" w:hRule="atLeast"/>
        </w:trPr>
        <w:tc>
          <w:tcP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9Honor the Lord with your wealth and with the best part of everything you produce. 10Then he will fill your barns with grain, and your vats will overflow with good wine. -Proverbs 3:9-10</w:t>
            </w:r>
          </w:p>
        </w:tc>
        <w:tc>
          <w:tcP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260" w:hRule="atLeast"/>
        </w:trPr>
        <w:tc>
          <w:tcP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33"Sell your possessions and give to those in need. This will store up treasure for you in heaven! And the purses of heaven never get old or develop holes. Your treasure will be safe; no thief can steal it and no moth can destroy it. 34Wherever your treasure is, there the desires of your heart will also be. -Luke 12:33-34</w:t>
            </w:r>
          </w:p>
        </w:tc>
        <w:tc>
          <w:tcP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320" w:hRule="atLeast"/>
        </w:trPr>
        <w:tc>
          <w:tcP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19"Don't store up treasures here on earth, where moths eat them and rust destroys them, and where thieves break in and steal. 20Store your treasures in heaven, where moths and rust cannot destroy, and thieves do not break in and steal. 21Wherever your treasure is, there the desires of your heart will also be. -Matthew 6:19-21</w:t>
            </w:r>
          </w:p>
        </w:tc>
        <w:tc>
          <w:tcP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305" w:hRule="atLeast"/>
        </w:trPr>
        <w:tc>
          <w:tcP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31"So don't worry about these things, saying, `What will we eat? What will we drink? What will we wear?' 32These things dominate the thoughts of unbelievers, but your heavenly Father already knows all your needs. 33Seek the Kingdom of God above all else, and live righteously, and he will give you everything you need. -Matthew 6:31-33</w:t>
            </w:r>
          </w:p>
        </w:tc>
        <w:tc>
          <w:tcP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935" w:hRule="atLeast"/>
        </w:trPr>
        <w:tc>
          <w:tcP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41Jesus sat down near the collection box in the Temple and watched as the crowds dropped in their money. Many rich people put in large amounts. 42Then a poor widow came and dropped in two small coins. 43Jesus called his disciples to him and said, "I tell you the truth, this poor widow has given more than all the others who are making contributions. 44For they gave a tiny part of their surplus, but she, poor as she is, has given everything she had to live on." -Mark 12:41-44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5" w:hRule="atLeast"/>
        </w:trPr>
        <w:tc>
          <w:tcPr>
            <w:tcMar>
              <w:top w:w="100.0" w:type="dxa"/>
              <w:left w:w="100.0" w:type="dxa"/>
              <w:bottom w:w="100.0" w:type="dxa"/>
              <w:right w:w="100.0" w:type="dxa"/>
            </w:tcMar>
            <w:vAlign w:val="top"/>
          </w:tcPr>
          <w:p w:rsidR="00000000" w:rsidDel="00000000" w:rsidP="00000000" w:rsidRDefault="00000000" w:rsidRPr="00000000" w14:paraId="00000045">
            <w:pPr>
              <w:widowControl w:val="0"/>
              <w:rPr/>
            </w:pPr>
            <w:r w:rsidDel="00000000" w:rsidR="00000000" w:rsidRPr="00000000">
              <w:rPr>
                <w:rtl w:val="0"/>
              </w:rPr>
              <w:t xml:space="preserve">8“Should people cheat God? Yet you have cheated me! “But you ask, ‘What do you mean? When did we ever cheat you?’ “You have cheated me of the tithes and offerings due to me. 9You are under a curse, for your whole nation has been cheating me. 10Bring all the tithes into the storehouse so there will be enough food in my Temple. If you do,” says the Lord of Heaven’s Armies, “I will open the windows of heaven for you. I will pour out a blessing so great you won’t have enough room to take it in! Try it! Put me to the test! 11Your crops will be abundant, for I will guard them from insects and disease. Your grapes will not fall from the vine before they are ripe,” says the Lord of Heaven’s Armies. 12“Then all nations will call you blessed, for your land will be such a delight,” says the Lord of Heaven’s Armies. -Malachi 3:8-12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sectPr>
      <w:pgSz w:h="12240" w:w="15840" w:orient="landscape"/>
      <w:pgMar w:bottom="360" w:top="450" w:left="54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o4DblLHKqfysSnat9sCH2yMK2dfDbuKuqtmpCFJqoj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